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1CBFBA96" w:rsidR="00A56C86" w:rsidRPr="000C03DA" w:rsidRDefault="00EA0494" w:rsidP="00905148">
            <w:pPr>
              <w:pStyle w:val="Titel"/>
              <w:suppressLineNumbers w:val="0"/>
              <w:spacing w:before="120" w:after="120"/>
              <w:rPr>
                <w:rFonts w:asciiTheme="minorHAnsi" w:hAnsiTheme="minorHAnsi" w:cstheme="minorHAnsi"/>
                <w:color w:val="919D23"/>
              </w:rPr>
            </w:pPr>
            <w:r w:rsidRPr="00EA0494">
              <w:rPr>
                <w:rFonts w:asciiTheme="minorHAnsi" w:hAnsiTheme="minorHAnsi" w:cstheme="minorHAnsi"/>
                <w:color w:val="919D23"/>
              </w:rPr>
              <w:t>HoP-01-01 Direktive zur Informationssicherheit &amp; Informationssicherheitsmanagement ISM</w:t>
            </w:r>
          </w:p>
        </w:tc>
      </w:tr>
      <w:tr w:rsidR="0094602C" w:rsidRPr="000C03DA" w14:paraId="20CCF9D0" w14:textId="77777777" w:rsidTr="00AA6E04">
        <w:tc>
          <w:tcPr>
            <w:tcW w:w="2830" w:type="dxa"/>
            <w:vAlign w:val="center"/>
          </w:tcPr>
          <w:p w14:paraId="6C5362E1" w14:textId="1D34E199" w:rsidR="0094602C" w:rsidRPr="000C03DA" w:rsidRDefault="0094602C" w:rsidP="0094602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103531DC" w:rsidR="0094602C" w:rsidRPr="000C03DA" w:rsidRDefault="0094602C" w:rsidP="0094602C">
            <w:pPr>
              <w:widowControl w:val="0"/>
              <w:suppressLineNumbers w:val="0"/>
              <w:spacing w:before="80" w:after="80"/>
              <w:rPr>
                <w:rFonts w:ascii="Arial" w:hAnsi="Arial" w:cs="Arial"/>
              </w:rPr>
            </w:pPr>
            <w:r w:rsidRPr="000C03DA">
              <w:rPr>
                <w:rFonts w:ascii="Arial" w:hAnsi="Arial" w:cs="Arial"/>
              </w:rPr>
              <w:t>Strom.V</w:t>
            </w:r>
            <w:r w:rsidRPr="008304F3">
              <w:rPr>
                <w:rFonts w:ascii="Arial" w:hAnsi="Arial" w:cs="Arial"/>
              </w:rPr>
              <w:t>01</w:t>
            </w:r>
            <w:r w:rsidR="006B04D9">
              <w:rPr>
                <w:rFonts w:ascii="Arial" w:hAnsi="Arial" w:cs="Arial"/>
              </w:rPr>
              <w:t>.</w:t>
            </w:r>
            <w:r w:rsidRPr="008304F3">
              <w:rPr>
                <w:rFonts w:ascii="Arial" w:hAnsi="Arial" w:cs="Arial"/>
              </w:rPr>
              <w:t>0</w:t>
            </w:r>
            <w:r>
              <w:rPr>
                <w:rFonts w:ascii="Arial" w:hAnsi="Arial" w:cs="Arial"/>
              </w:rPr>
              <w:t>1</w:t>
            </w:r>
          </w:p>
        </w:tc>
      </w:tr>
      <w:tr w:rsidR="0094602C" w:rsidRPr="000C03DA" w14:paraId="41DAACC8" w14:textId="77777777" w:rsidTr="00AA6E04">
        <w:tc>
          <w:tcPr>
            <w:tcW w:w="2830" w:type="dxa"/>
            <w:vAlign w:val="center"/>
          </w:tcPr>
          <w:p w14:paraId="7FA6B12F" w14:textId="11431471" w:rsidR="0094602C" w:rsidRPr="000C03DA" w:rsidRDefault="0094602C" w:rsidP="0094602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73A73C74" w:rsidR="0094602C" w:rsidRPr="000C03DA" w:rsidRDefault="0094602C" w:rsidP="0094602C">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1</w:t>
            </w:r>
          </w:p>
        </w:tc>
      </w:tr>
      <w:tr w:rsidR="0094602C" w:rsidRPr="000C03DA" w14:paraId="0DAA3AF3" w14:textId="77777777" w:rsidTr="00AA6E04">
        <w:tc>
          <w:tcPr>
            <w:tcW w:w="2830" w:type="dxa"/>
            <w:vAlign w:val="center"/>
          </w:tcPr>
          <w:p w14:paraId="15D8CBE2" w14:textId="7558A5A2" w:rsidR="0094602C" w:rsidRPr="000C03DA" w:rsidRDefault="0094602C" w:rsidP="0094602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66E669A7" w:rsidR="0094602C" w:rsidRPr="000C03DA" w:rsidRDefault="0094602C" w:rsidP="0094602C">
            <w:pPr>
              <w:widowControl w:val="0"/>
              <w:suppressLineNumbers w:val="0"/>
              <w:spacing w:before="80" w:after="80"/>
              <w:rPr>
                <w:rFonts w:ascii="Arial" w:hAnsi="Arial" w:cs="Arial"/>
              </w:rPr>
            </w:pPr>
            <w:r>
              <w:rPr>
                <w:rFonts w:ascii="Arial" w:hAnsi="Arial" w:cs="Arial"/>
              </w:rPr>
              <w:t>Direktive</w:t>
            </w:r>
          </w:p>
        </w:tc>
      </w:tr>
      <w:tr w:rsidR="0094602C" w:rsidRPr="000C03DA" w14:paraId="4406D6F4" w14:textId="77777777" w:rsidTr="00AA6E04">
        <w:tc>
          <w:tcPr>
            <w:tcW w:w="2830" w:type="dxa"/>
            <w:vAlign w:val="center"/>
          </w:tcPr>
          <w:p w14:paraId="7298687E" w14:textId="54F386E8" w:rsidR="0094602C" w:rsidRPr="000C03DA" w:rsidRDefault="0094602C" w:rsidP="0094602C">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057261BD" w:rsidR="0094602C" w:rsidRPr="000C03DA" w:rsidRDefault="0094602C" w:rsidP="0094602C">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94602C" w:rsidRPr="000C03DA" w14:paraId="5C60F72F" w14:textId="77777777" w:rsidTr="00AA6E04">
        <w:tc>
          <w:tcPr>
            <w:tcW w:w="2830" w:type="dxa"/>
            <w:vAlign w:val="center"/>
          </w:tcPr>
          <w:p w14:paraId="52E49F01" w14:textId="101C37AD" w:rsidR="0094602C" w:rsidRPr="000C03DA" w:rsidRDefault="0094602C" w:rsidP="0094602C">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Erlassen durch</w:t>
            </w:r>
          </w:p>
        </w:tc>
        <w:tc>
          <w:tcPr>
            <w:tcW w:w="6521" w:type="dxa"/>
          </w:tcPr>
          <w:p w14:paraId="27B4C11B" w14:textId="5714BAAB" w:rsidR="0094602C" w:rsidRPr="000C03DA" w:rsidRDefault="0094602C" w:rsidP="0094602C">
            <w:pPr>
              <w:widowControl w:val="0"/>
              <w:suppressLineNumbers w:val="0"/>
              <w:spacing w:before="80" w:after="80"/>
              <w:rPr>
                <w:rFonts w:ascii="Arial" w:hAnsi="Arial" w:cs="Arial"/>
              </w:rPr>
            </w:pPr>
            <w:r>
              <w:rPr>
                <w:rFonts w:ascii="Arial" w:hAnsi="Arial" w:cs="Arial"/>
                <w:vanish/>
              </w:rPr>
              <w:t>STROM AG CIO (C</w:t>
            </w:r>
            <w:r w:rsidRPr="00FD3E80">
              <w:rPr>
                <w:rFonts w:ascii="Arial" w:hAnsi="Arial" w:cs="Arial"/>
                <w:vanish/>
              </w:rPr>
              <w:t xml:space="preserve">hief </w:t>
            </w:r>
            <w:r>
              <w:rPr>
                <w:rFonts w:ascii="Arial" w:hAnsi="Arial" w:cs="Arial"/>
                <w:vanish/>
              </w:rPr>
              <w:t>Information</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94602C" w:rsidRPr="000C03DA" w14:paraId="333EC3ED" w14:textId="77777777" w:rsidTr="00AA6E04">
        <w:tc>
          <w:tcPr>
            <w:tcW w:w="2830" w:type="dxa"/>
            <w:vAlign w:val="center"/>
          </w:tcPr>
          <w:p w14:paraId="55711705" w14:textId="3C6AF443" w:rsidR="0094602C" w:rsidRPr="000C03DA" w:rsidRDefault="0094602C" w:rsidP="0094602C">
            <w:pPr>
              <w:widowControl w:val="0"/>
              <w:suppressLineNumbers w:val="0"/>
              <w:spacing w:before="80" w:after="80"/>
              <w:rPr>
                <w:rFonts w:ascii="Arial" w:hAnsi="Arial" w:cs="Arial"/>
                <w:b/>
                <w:bCs/>
                <w:color w:val="919D23"/>
              </w:rPr>
            </w:pPr>
            <w:r>
              <w:rPr>
                <w:rFonts w:ascii="Arial" w:hAnsi="Arial" w:cs="Arial"/>
                <w:b/>
                <w:bCs/>
                <w:color w:val="919D23"/>
                <w:szCs w:val="16"/>
              </w:rPr>
              <w:t>Genehmigung am</w:t>
            </w:r>
          </w:p>
        </w:tc>
        <w:tc>
          <w:tcPr>
            <w:tcW w:w="6521" w:type="dxa"/>
          </w:tcPr>
          <w:p w14:paraId="6E8D067C" w14:textId="487FD3B9" w:rsidR="0094602C" w:rsidRPr="000C03DA" w:rsidRDefault="0094602C" w:rsidP="0094602C">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94602C" w:rsidRPr="000C03DA" w14:paraId="4ED35426" w14:textId="77777777" w:rsidTr="00AA6E04">
        <w:tc>
          <w:tcPr>
            <w:tcW w:w="2830" w:type="dxa"/>
            <w:vAlign w:val="center"/>
          </w:tcPr>
          <w:p w14:paraId="6C5A09D1" w14:textId="6AEA2F1B" w:rsidR="0094602C" w:rsidRPr="000C03DA" w:rsidRDefault="0094602C" w:rsidP="0094602C">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55378AC4" w14:textId="2C317634" w:rsidR="0094602C" w:rsidRPr="000C03DA" w:rsidRDefault="0094602C" w:rsidP="0094602C">
            <w:pPr>
              <w:widowControl w:val="0"/>
              <w:suppressLineNumbers w:val="0"/>
              <w:spacing w:before="80" w:after="80"/>
              <w:rPr>
                <w:rFonts w:ascii="Arial" w:hAnsi="Arial" w:cs="Arial"/>
                <w:vanish/>
              </w:rPr>
            </w:pPr>
            <w:r>
              <w:rPr>
                <w:rFonts w:ascii="Arial" w:hAnsi="Arial" w:cs="Arial"/>
                <w:vanish/>
              </w:rPr>
              <w:t>STROM AG CEO (</w:t>
            </w:r>
            <w:r w:rsidRPr="00F55C2F">
              <w:rPr>
                <w:rFonts w:ascii="Arial" w:hAnsi="Arial" w:cs="Arial"/>
                <w:vanish/>
              </w:rPr>
              <w:t>Chief Executive Officer</w:t>
            </w:r>
            <w:r>
              <w:rPr>
                <w:rFonts w:ascii="Arial" w:hAnsi="Arial" w:cs="Arial"/>
                <w:vanish/>
              </w:rPr>
              <w:t>)</w:t>
            </w:r>
          </w:p>
        </w:tc>
      </w:tr>
      <w:tr w:rsidR="0094602C" w:rsidRPr="000C03DA" w14:paraId="6A5FDDAC" w14:textId="77777777" w:rsidTr="00AA6E04">
        <w:tc>
          <w:tcPr>
            <w:tcW w:w="2830" w:type="dxa"/>
            <w:vAlign w:val="center"/>
          </w:tcPr>
          <w:p w14:paraId="09EF1EC3" w14:textId="7078003A" w:rsidR="0094602C" w:rsidRPr="000C03DA" w:rsidRDefault="0094602C" w:rsidP="0094602C">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10AA59DA" w:rsidR="0094602C" w:rsidRPr="000C03DA" w:rsidRDefault="0094602C" w:rsidP="0094602C">
            <w:pPr>
              <w:widowControl w:val="0"/>
              <w:suppressLineNumbers w:val="0"/>
              <w:spacing w:before="80" w:after="80"/>
              <w:rPr>
                <w:rFonts w:ascii="Arial" w:hAnsi="Arial" w:cs="Arial"/>
              </w:rPr>
            </w:pPr>
            <w:r w:rsidRPr="00050FC1">
              <w:t>xx.xx.2024</w:t>
            </w:r>
          </w:p>
        </w:tc>
      </w:tr>
      <w:tr w:rsidR="0094602C" w:rsidRPr="000C03DA" w14:paraId="6F92DAF5" w14:textId="77777777" w:rsidTr="00AA6E04">
        <w:tc>
          <w:tcPr>
            <w:tcW w:w="2830" w:type="dxa"/>
            <w:vAlign w:val="center"/>
          </w:tcPr>
          <w:p w14:paraId="7AC80844" w14:textId="78666F81" w:rsidR="0094602C" w:rsidRPr="000C03DA" w:rsidRDefault="0094602C" w:rsidP="0094602C">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3BC0E671" w:rsidR="0094602C" w:rsidRPr="000C03DA" w:rsidRDefault="0094602C" w:rsidP="0094602C">
            <w:pPr>
              <w:widowControl w:val="0"/>
              <w:suppressLineNumbers w:val="0"/>
              <w:spacing w:before="80" w:after="80"/>
              <w:rPr>
                <w:rFonts w:ascii="Arial" w:hAnsi="Arial" w:cs="Arial"/>
              </w:rPr>
            </w:pPr>
            <w:r w:rsidRPr="00050FC1">
              <w:t>Ganzes Unternehmen</w:t>
            </w:r>
          </w:p>
        </w:tc>
      </w:tr>
      <w:tr w:rsidR="0094602C" w:rsidRPr="000C03DA" w14:paraId="517DEB39" w14:textId="77777777" w:rsidTr="00AA6E04">
        <w:tc>
          <w:tcPr>
            <w:tcW w:w="2830" w:type="dxa"/>
            <w:vAlign w:val="center"/>
          </w:tcPr>
          <w:p w14:paraId="6FE6E5D5" w14:textId="4CA5F503" w:rsidR="0094602C" w:rsidRPr="000C03DA" w:rsidRDefault="0094602C" w:rsidP="0094602C">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0E5F8108" w:rsidR="0094602C" w:rsidRPr="000C03DA" w:rsidRDefault="0094602C" w:rsidP="0094602C">
            <w:pPr>
              <w:widowControl w:val="0"/>
              <w:suppressLineNumbers w:val="0"/>
              <w:spacing w:before="80" w:after="80"/>
              <w:rPr>
                <w:rFonts w:ascii="Arial" w:hAnsi="Arial" w:cs="Arial"/>
              </w:rPr>
            </w:pPr>
            <w:r>
              <w:rPr>
                <w:rFonts w:ascii="Arial" w:hAnsi="Arial" w:cs="Arial"/>
              </w:rPr>
              <w:t xml:space="preserve">Direktive </w:t>
            </w:r>
            <w:r w:rsidRPr="0094602C">
              <w:rPr>
                <w:rFonts w:ascii="Arial" w:hAnsi="Arial" w:cs="Arial"/>
              </w:rPr>
              <w:t>zur Informationssicherheit &amp; Informationssicherheits</w:t>
            </w:r>
            <w:r>
              <w:rPr>
                <w:rFonts w:ascii="Arial" w:hAnsi="Arial" w:cs="Arial"/>
              </w:rPr>
              <w:t>-</w:t>
            </w:r>
            <w:r w:rsidRPr="0094602C">
              <w:rPr>
                <w:rFonts w:ascii="Arial" w:hAnsi="Arial" w:cs="Arial"/>
              </w:rPr>
              <w:t>management ISM</w:t>
            </w:r>
            <w:r>
              <w:rPr>
                <w:rFonts w:ascii="Arial" w:hAnsi="Arial" w:cs="Arial"/>
              </w:rPr>
              <w:t xml:space="preserve"> in der Firma STROM AG</w:t>
            </w:r>
          </w:p>
        </w:tc>
      </w:tr>
      <w:tr w:rsidR="0094602C" w:rsidRPr="000C03DA" w14:paraId="56FF0339" w14:textId="77777777" w:rsidTr="00AA6E04">
        <w:tc>
          <w:tcPr>
            <w:tcW w:w="2830" w:type="dxa"/>
            <w:vAlign w:val="center"/>
          </w:tcPr>
          <w:p w14:paraId="66B5CC29" w14:textId="5E8D9277" w:rsidR="0094602C" w:rsidRPr="000C03DA" w:rsidRDefault="0094602C" w:rsidP="0094602C">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6AD50AE9" w:rsidR="0094602C" w:rsidRPr="000C03DA" w:rsidRDefault="00AB0981" w:rsidP="0094602C">
            <w:pPr>
              <w:widowControl w:val="0"/>
              <w:suppressLineNumbers w:val="0"/>
              <w:spacing w:before="80" w:after="80"/>
              <w:rPr>
                <w:rFonts w:ascii="Arial" w:hAnsi="Arial" w:cs="Arial"/>
              </w:rPr>
            </w:pPr>
            <w:r>
              <w:rPr>
                <w:rFonts w:ascii="Arial" w:hAnsi="Arial" w:cs="Arial"/>
              </w:rPr>
              <w:t>Mike</w:t>
            </w:r>
            <w:r w:rsidR="0094602C">
              <w:rPr>
                <w:rFonts w:ascii="Arial" w:hAnsi="Arial" w:cs="Arial"/>
              </w:rPr>
              <w:t xml:space="preserve"> Information</w:t>
            </w:r>
          </w:p>
        </w:tc>
      </w:tr>
      <w:tr w:rsidR="0094602C" w:rsidRPr="000C03DA" w14:paraId="6A54DBDA" w14:textId="77777777" w:rsidTr="00AA6E04">
        <w:tc>
          <w:tcPr>
            <w:tcW w:w="2830" w:type="dxa"/>
            <w:vAlign w:val="center"/>
          </w:tcPr>
          <w:p w14:paraId="102B74A8" w14:textId="6C3A1177" w:rsidR="0094602C" w:rsidRPr="000C03DA" w:rsidRDefault="0094602C" w:rsidP="0094602C">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3F4C0FCE" w:rsidR="0094602C" w:rsidRPr="000C03DA" w:rsidRDefault="0094602C" w:rsidP="0094602C">
            <w:pPr>
              <w:widowControl w:val="0"/>
              <w:suppressLineNumbers w:val="0"/>
              <w:spacing w:before="80" w:after="80"/>
              <w:rPr>
                <w:rFonts w:ascii="Arial" w:hAnsi="Arial" w:cs="Arial"/>
              </w:rPr>
            </w:pPr>
            <w:r>
              <w:rPr>
                <w:rFonts w:ascii="Arial" w:hAnsi="Arial" w:cs="Arial"/>
                <w:vanish/>
              </w:rPr>
              <w:t>CIO (C</w:t>
            </w:r>
            <w:r w:rsidRPr="00FD3E80">
              <w:rPr>
                <w:rFonts w:ascii="Arial" w:hAnsi="Arial" w:cs="Arial"/>
                <w:vanish/>
              </w:rPr>
              <w:t xml:space="preserve">hief </w:t>
            </w:r>
            <w:r>
              <w:rPr>
                <w:rFonts w:ascii="Arial" w:hAnsi="Arial" w:cs="Arial"/>
                <w:vanish/>
              </w:rPr>
              <w:t>Information</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94602C" w:rsidRPr="000C03DA" w14:paraId="3306841D" w14:textId="77777777" w:rsidTr="00AA6E04">
        <w:tc>
          <w:tcPr>
            <w:tcW w:w="2830" w:type="dxa"/>
            <w:vAlign w:val="center"/>
          </w:tcPr>
          <w:p w14:paraId="548332C1" w14:textId="618CB28B" w:rsidR="0094602C" w:rsidRPr="000C03DA" w:rsidRDefault="0094602C" w:rsidP="0094602C">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34100F6D" w:rsidR="0094602C" w:rsidRPr="000C03DA" w:rsidRDefault="0094602C" w:rsidP="0094602C">
            <w:pPr>
              <w:widowControl w:val="0"/>
              <w:suppressLineNumbers w:val="0"/>
              <w:spacing w:before="80" w:after="80"/>
              <w:rPr>
                <w:rFonts w:ascii="Arial" w:hAnsi="Arial" w:cs="Arial"/>
              </w:rPr>
            </w:pPr>
            <w:r w:rsidRPr="00FD3E80">
              <w:rPr>
                <w:rFonts w:ascii="Arial" w:hAnsi="Arial" w:cs="Arial"/>
              </w:rPr>
              <w:t>Strom.V01.00</w:t>
            </w:r>
            <w:r>
              <w:rPr>
                <w:rFonts w:ascii="Arial" w:hAnsi="Arial" w:cs="Arial"/>
              </w:rPr>
              <w:t xml:space="preserve">: </w:t>
            </w:r>
            <w:r w:rsidRPr="00B15B8B">
              <w:rPr>
                <w:rFonts w:ascii="Arial" w:hAnsi="Arial" w:cs="Arial"/>
              </w:rPr>
              <w:t>HoP-01-00 Weisung zur Geschäftsführung</w:t>
            </w:r>
          </w:p>
        </w:tc>
      </w:tr>
      <w:tr w:rsidR="0094602C" w:rsidRPr="000C03DA" w14:paraId="385144FA" w14:textId="77777777" w:rsidTr="00AA6E04">
        <w:tc>
          <w:tcPr>
            <w:tcW w:w="2830" w:type="dxa"/>
            <w:vAlign w:val="center"/>
          </w:tcPr>
          <w:p w14:paraId="1C071AEA" w14:textId="1BCE404E" w:rsidR="0094602C" w:rsidRPr="000C03DA" w:rsidRDefault="0094602C" w:rsidP="0094602C">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6EA794AD" w:rsidR="0094602C" w:rsidRPr="000C03DA" w:rsidRDefault="0094602C" w:rsidP="0094602C">
            <w:pPr>
              <w:widowControl w:val="0"/>
              <w:suppressLineNumbers w:val="0"/>
              <w:spacing w:before="80" w:after="80"/>
              <w:rPr>
                <w:rFonts w:ascii="Arial" w:hAnsi="Arial" w:cs="Arial"/>
              </w:rPr>
            </w:pPr>
            <w:r>
              <w:rPr>
                <w:rFonts w:ascii="Arial" w:hAnsi="Arial" w:cs="Arial"/>
              </w:rPr>
              <w:t>-</w:t>
            </w:r>
          </w:p>
        </w:tc>
      </w:tr>
      <w:tr w:rsidR="0094602C" w:rsidRPr="000C03DA" w14:paraId="404AFF32" w14:textId="77777777" w:rsidTr="00AA6E04">
        <w:tc>
          <w:tcPr>
            <w:tcW w:w="2830" w:type="dxa"/>
            <w:vAlign w:val="center"/>
          </w:tcPr>
          <w:p w14:paraId="20D00C74" w14:textId="43F06036" w:rsidR="0094602C" w:rsidRPr="000C03DA" w:rsidRDefault="0094602C" w:rsidP="0094602C">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7E7F8BA0" w:rsidR="0094602C" w:rsidRPr="000C03DA" w:rsidRDefault="0094602C" w:rsidP="0094602C">
            <w:pPr>
              <w:widowControl w:val="0"/>
              <w:suppressLineNumbers w:val="0"/>
              <w:spacing w:before="80" w:after="80"/>
              <w:rPr>
                <w:rFonts w:ascii="Arial" w:hAnsi="Arial" w:cs="Arial"/>
              </w:rPr>
            </w:pPr>
            <w:r>
              <w:rPr>
                <w:rFonts w:ascii="Arial" w:hAnsi="Arial" w:cs="Arial"/>
              </w:rPr>
              <w:t>-</w:t>
            </w:r>
          </w:p>
        </w:tc>
      </w:tr>
      <w:tr w:rsidR="0094602C" w:rsidRPr="000C03DA" w14:paraId="7EC58FBA" w14:textId="77777777" w:rsidTr="00AA6E04">
        <w:tc>
          <w:tcPr>
            <w:tcW w:w="2830" w:type="dxa"/>
            <w:vAlign w:val="center"/>
          </w:tcPr>
          <w:p w14:paraId="182CEFFE" w14:textId="26085606" w:rsidR="0094602C" w:rsidRPr="000C03DA" w:rsidRDefault="0094602C" w:rsidP="0094602C">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22BC0F5C" w:rsidR="0094602C" w:rsidRPr="000C03DA" w:rsidRDefault="0094602C" w:rsidP="0094602C">
            <w:pPr>
              <w:widowControl w:val="0"/>
              <w:suppressLineNumbers w:val="0"/>
              <w:spacing w:before="80" w:after="80"/>
              <w:rPr>
                <w:rFonts w:ascii="Arial" w:hAnsi="Arial" w:cs="Arial"/>
              </w:rPr>
            </w:pPr>
            <w:r>
              <w:rPr>
                <w:rFonts w:ascii="Arial" w:hAnsi="Arial" w:cs="Arial"/>
              </w:rPr>
              <w:t>bis auf Widerruf</w:t>
            </w:r>
          </w:p>
        </w:tc>
      </w:tr>
      <w:tr w:rsidR="0094602C" w:rsidRPr="000C03DA" w14:paraId="0BA241B7" w14:textId="77777777" w:rsidTr="00AA6E04">
        <w:tc>
          <w:tcPr>
            <w:tcW w:w="2830" w:type="dxa"/>
            <w:vAlign w:val="center"/>
          </w:tcPr>
          <w:p w14:paraId="49562BF2" w14:textId="3235C21B" w:rsidR="0094602C" w:rsidRPr="000C03DA" w:rsidRDefault="0094602C" w:rsidP="0094602C">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489FE40D" w:rsidR="0094602C" w:rsidRPr="000C03DA" w:rsidRDefault="0094602C" w:rsidP="0094602C">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94602C" w:rsidRPr="000C03DA" w14:paraId="104D85A2" w14:textId="77777777" w:rsidTr="00AA6E04">
        <w:tc>
          <w:tcPr>
            <w:tcW w:w="2830" w:type="dxa"/>
            <w:vAlign w:val="center"/>
          </w:tcPr>
          <w:p w14:paraId="7C27DCCF" w14:textId="4F2CC009" w:rsidR="0094602C" w:rsidRPr="000C03DA" w:rsidRDefault="0094602C" w:rsidP="0094602C">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7EF347BD" w:rsidR="0094602C" w:rsidRPr="000C03DA" w:rsidRDefault="0094602C" w:rsidP="0094602C">
            <w:pPr>
              <w:suppressLineNumbers w:val="0"/>
              <w:spacing w:before="80" w:after="80"/>
              <w:rPr>
                <w:rFonts w:ascii="Arial" w:hAnsi="Arial" w:cs="Arial"/>
              </w:rPr>
            </w:pPr>
            <w:r>
              <w:rPr>
                <w:rFonts w:ascii="Arial" w:hAnsi="Arial" w:cs="Arial"/>
              </w:rPr>
              <w:t>STROM AG Insider</w:t>
            </w:r>
          </w:p>
        </w:tc>
      </w:tr>
      <w:tr w:rsidR="0094602C" w:rsidRPr="000C03DA" w14:paraId="050BAB59" w14:textId="77777777" w:rsidTr="00AA6E04">
        <w:tc>
          <w:tcPr>
            <w:tcW w:w="2830" w:type="dxa"/>
            <w:vAlign w:val="center"/>
          </w:tcPr>
          <w:p w14:paraId="090C4E67" w14:textId="59667704" w:rsidR="0094602C" w:rsidRPr="000C03DA" w:rsidRDefault="0094602C" w:rsidP="0094602C">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0F77D81E" w:rsidR="0094602C" w:rsidRPr="000C03DA" w:rsidRDefault="0094602C" w:rsidP="0094602C">
            <w:pPr>
              <w:suppressLineNumbers w:val="0"/>
              <w:spacing w:before="80" w:after="80"/>
              <w:rPr>
                <w:rFonts w:ascii="Arial" w:hAnsi="Arial" w:cs="Arial"/>
              </w:rPr>
            </w:pPr>
            <w:r>
              <w:rPr>
                <w:rFonts w:ascii="Arial" w:hAnsi="Arial" w:cs="Arial"/>
              </w:rPr>
              <w:t>Intern</w:t>
            </w:r>
          </w:p>
        </w:tc>
      </w:tr>
      <w:tr w:rsidR="0094602C" w:rsidRPr="000C03DA" w14:paraId="648818EF" w14:textId="77777777" w:rsidTr="00AA6E04">
        <w:tc>
          <w:tcPr>
            <w:tcW w:w="2830" w:type="dxa"/>
            <w:vAlign w:val="center"/>
          </w:tcPr>
          <w:p w14:paraId="2BB92C8E" w14:textId="475F3F24" w:rsidR="0094602C" w:rsidRPr="000C03DA" w:rsidRDefault="0094602C" w:rsidP="0094602C">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7FB2442C" w:rsidR="0094602C" w:rsidRPr="000C03DA" w:rsidRDefault="0094602C" w:rsidP="0094602C">
            <w:pPr>
              <w:suppressLineNumbers w:val="0"/>
              <w:spacing w:before="80" w:after="80"/>
              <w:rPr>
                <w:rFonts w:ascii="Arial" w:hAnsi="Arial" w:cs="Arial"/>
              </w:rPr>
            </w:pPr>
            <w:r>
              <w:rPr>
                <w:rFonts w:ascii="Arial" w:hAnsi="Arial" w:cs="Arial"/>
              </w:rPr>
              <w:t>Archivierungssystem STROM AG</w:t>
            </w:r>
          </w:p>
        </w:tc>
      </w:tr>
      <w:tr w:rsidR="0094602C" w:rsidRPr="000C03DA" w14:paraId="2FB03BDB" w14:textId="77777777" w:rsidTr="00AA6E04">
        <w:tc>
          <w:tcPr>
            <w:tcW w:w="2830" w:type="dxa"/>
            <w:vAlign w:val="center"/>
          </w:tcPr>
          <w:p w14:paraId="543169DB" w14:textId="75077DF1" w:rsidR="0094602C" w:rsidRPr="000C03DA" w:rsidRDefault="0094602C" w:rsidP="0094602C">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739BEA4E" w:rsidR="0094602C" w:rsidRPr="000C03DA" w:rsidRDefault="0094602C" w:rsidP="0094602C">
            <w:pPr>
              <w:suppressLineNumbers w:val="0"/>
              <w:spacing w:before="80" w:after="80"/>
              <w:rPr>
                <w:rFonts w:ascii="Arial" w:hAnsi="Arial" w:cs="Arial"/>
              </w:rPr>
            </w:pPr>
            <w:r w:rsidRPr="00B8559E">
              <w:rPr>
                <w:rFonts w:ascii="Arial" w:hAnsi="Arial" w:cs="Arial"/>
              </w:rPr>
              <w:t>Deutsch und Englisch</w:t>
            </w:r>
          </w:p>
        </w:tc>
      </w:tr>
      <w:tr w:rsidR="0094602C" w:rsidRPr="000C03DA" w14:paraId="736E3B67" w14:textId="77777777" w:rsidTr="00AA6E04">
        <w:tc>
          <w:tcPr>
            <w:tcW w:w="2830" w:type="dxa"/>
            <w:vAlign w:val="center"/>
          </w:tcPr>
          <w:p w14:paraId="16F50C64" w14:textId="13B6D1D9" w:rsidR="0094602C" w:rsidRPr="000C03DA" w:rsidRDefault="0094602C" w:rsidP="0094602C">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12203FB6" w:rsidR="0094602C" w:rsidRPr="000C03DA" w:rsidRDefault="0094602C" w:rsidP="0094602C">
            <w:pPr>
              <w:suppressLineNumbers w:val="0"/>
              <w:spacing w:before="80" w:after="80"/>
              <w:rPr>
                <w:rFonts w:ascii="Arial" w:hAnsi="Arial" w:cs="Arial"/>
              </w:rPr>
            </w:pPr>
            <w:r w:rsidRPr="00F55C2F">
              <w:rPr>
                <w:rFonts w:ascii="Arial" w:hAnsi="Arial" w:cs="Arial"/>
              </w:rPr>
              <w:t>docx Original; .pdf</w:t>
            </w:r>
          </w:p>
        </w:tc>
      </w:tr>
      <w:tr w:rsidR="0094602C" w:rsidRPr="000C03DA" w14:paraId="124C4DCE" w14:textId="77777777" w:rsidTr="00AA6E04">
        <w:tc>
          <w:tcPr>
            <w:tcW w:w="2830" w:type="dxa"/>
            <w:vAlign w:val="center"/>
          </w:tcPr>
          <w:p w14:paraId="66E9D9AC" w14:textId="73E65434" w:rsidR="0094602C" w:rsidRPr="000C03DA" w:rsidRDefault="0094602C" w:rsidP="0094602C">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405F94AC" w:rsidR="0094602C" w:rsidRPr="000C03DA" w:rsidRDefault="0094602C" w:rsidP="0094602C">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A95429">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A95429">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A95429">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A95429">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A95429">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A95429">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A95429">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A95429">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A95429">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A95429">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A95429">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A95429">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A95429">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A95429">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A95429">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A95429">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A95429">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A95429">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A95429">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A95429">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A95429">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60E9661E" w:rsidR="009515C8" w:rsidRPr="00171850" w:rsidRDefault="00A164B1" w:rsidP="00915613">
            <w:pPr>
              <w:pStyle w:val="Table0Normal"/>
              <w:spacing w:before="60" w:after="60"/>
              <w:rPr>
                <w:rFonts w:cs="Arial"/>
                <w:b/>
                <w:bCs/>
                <w:sz w:val="20"/>
                <w:szCs w:val="20"/>
              </w:rPr>
            </w:pPr>
            <w:r w:rsidRPr="00171850">
              <w:rPr>
                <w:rFonts w:cs="Arial"/>
                <w:b/>
                <w:bCs/>
                <w:sz w:val="20"/>
                <w:szCs w:val="20"/>
              </w:rPr>
              <w:t xml:space="preserve">Funktion </w:t>
            </w:r>
            <w:r w:rsidR="00915613" w:rsidRPr="00171850">
              <w:rPr>
                <w:rFonts w:cs="Arial"/>
                <w:b/>
                <w:bCs/>
                <w:sz w:val="20"/>
                <w:szCs w:val="20"/>
              </w:rPr>
              <w:t>IDENTIFY (ID):</w:t>
            </w:r>
          </w:p>
          <w:p w14:paraId="0E9F6442" w14:textId="69587738" w:rsidR="00A97C79" w:rsidRPr="00171850" w:rsidRDefault="00915613" w:rsidP="00915613">
            <w:pPr>
              <w:pStyle w:val="Table0Normal"/>
              <w:spacing w:before="60" w:after="60"/>
              <w:contextualSpacing w:val="0"/>
              <w:rPr>
                <w:rFonts w:cs="Arial"/>
                <w:sz w:val="20"/>
                <w:szCs w:val="20"/>
              </w:rPr>
            </w:pPr>
            <w:r w:rsidRPr="00171850">
              <w:rPr>
                <w:rFonts w:cs="Arial"/>
                <w:sz w:val="20"/>
                <w:szCs w:val="20"/>
              </w:rPr>
              <w:t xml:space="preserve">Mit der Funktion "IDENTIFY" (ID) des NIST Cybersecurity Framework (CSF) 1.1 </w:t>
            </w:r>
            <w:r w:rsidR="00A164B1" w:rsidRPr="00171850">
              <w:rPr>
                <w:rFonts w:cs="Arial"/>
                <w:sz w:val="20"/>
                <w:szCs w:val="20"/>
              </w:rPr>
              <w:t xml:space="preserve">werden </w:t>
            </w:r>
            <w:r w:rsidRPr="00171850">
              <w:rPr>
                <w:rFonts w:cs="Arial"/>
                <w:sz w:val="20"/>
                <w:szCs w:val="20"/>
              </w:rPr>
              <w:t xml:space="preserve">die Ressourcen, Daten, Systemen und möglichen Bedrohungen im Unternehmen und den Organisationseinheiten identifiziert. Sie dient dazu, das Verständnis für die gesamte Cybersicherheitslage zu verbessern, einschliesslich der internen und externen Faktoren, die die Sicherheit beeinflussen können. Durch eine umfassende Identifizierung werden potentielle Risiken frühzeitig erkannt und entsprechende Massnahmen ergriffen, um die Cybersicherheitslage zu stärken. Dies umfasst die Identifizierung von Assets, Schwachstellen, Bedrohungen und den Kontext, </w:t>
            </w:r>
            <w:r w:rsidR="00A164B1" w:rsidRPr="00171850">
              <w:rPr>
                <w:rFonts w:cs="Arial"/>
                <w:sz w:val="20"/>
                <w:szCs w:val="20"/>
              </w:rPr>
              <w:t>in welchem das</w:t>
            </w:r>
            <w:r w:rsidRPr="00171850">
              <w:rPr>
                <w:rFonts w:cs="Arial"/>
                <w:sz w:val="20"/>
                <w:szCs w:val="20"/>
              </w:rPr>
              <w:t xml:space="preserve"> Unternehmen und die Organisationseinheiten tätig sind.</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17185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01359AA5" w14:textId="77777777" w:rsidR="00915613" w:rsidRPr="00171850" w:rsidRDefault="00915613" w:rsidP="00915613">
            <w:pPr>
              <w:pStyle w:val="Table0Normal"/>
              <w:spacing w:before="60" w:after="60"/>
              <w:rPr>
                <w:rFonts w:cs="Arial"/>
                <w:b/>
                <w:bCs/>
                <w:sz w:val="20"/>
                <w:szCs w:val="20"/>
              </w:rPr>
            </w:pPr>
            <w:r w:rsidRPr="00171850">
              <w:rPr>
                <w:rFonts w:cs="Arial"/>
                <w:b/>
                <w:bCs/>
                <w:sz w:val="20"/>
                <w:szCs w:val="20"/>
              </w:rPr>
              <w:t>Funktion PROTECT (PR):</w:t>
            </w:r>
          </w:p>
          <w:p w14:paraId="2D97AE60" w14:textId="07611395" w:rsidR="00A97C79" w:rsidRPr="00171850" w:rsidRDefault="00915613" w:rsidP="00915613">
            <w:pPr>
              <w:pStyle w:val="Table0Normal"/>
              <w:spacing w:before="60" w:after="60"/>
              <w:rPr>
                <w:rFonts w:cs="Arial"/>
                <w:sz w:val="20"/>
                <w:szCs w:val="20"/>
              </w:rPr>
            </w:pPr>
            <w:r w:rsidRPr="00171850">
              <w:rPr>
                <w:rFonts w:cs="Arial"/>
                <w:sz w:val="20"/>
                <w:szCs w:val="20"/>
              </w:rPr>
              <w:t xml:space="preserve">Mit der Funktion "PROTECT" (PR) im NIST Cybersecurity Framework (CSF) 1.1 werden angemessene Schutzmassnahmen implementiert, um die Integrität, Vertraulichkeit und Verfügbarkeit von Daten und Systemen zu gewährleisten. Dies beinhaltet die Implementierung von Sicherheitskontrollen und -verfahren, um potentielle Schwachstellen zu minimieren und Angriffe abzuwehren. Durch präventive Massnahmen wie Zugriffssteuerung, Datensicherung, Sicherheitsbewusstseinstraining und Schutz vor Schadsoftware </w:t>
            </w:r>
            <w:r w:rsidR="00A164B1" w:rsidRPr="00171850">
              <w:rPr>
                <w:rFonts w:cs="Arial"/>
                <w:sz w:val="20"/>
                <w:szCs w:val="20"/>
              </w:rPr>
              <w:t>schütz das Unternehmen und die Organisationseinheiten</w:t>
            </w:r>
            <w:r w:rsidRPr="00171850">
              <w:rPr>
                <w:rFonts w:cs="Arial"/>
                <w:sz w:val="20"/>
                <w:szCs w:val="20"/>
              </w:rPr>
              <w:t xml:space="preserve"> ihre Systeme vor Bedrohungen und </w:t>
            </w:r>
            <w:r w:rsidR="00A164B1" w:rsidRPr="00171850">
              <w:rPr>
                <w:rFonts w:cs="Arial"/>
                <w:sz w:val="20"/>
                <w:szCs w:val="20"/>
              </w:rPr>
              <w:t xml:space="preserve">minimieren </w:t>
            </w:r>
            <w:r w:rsidRPr="00171850">
              <w:rPr>
                <w:rFonts w:cs="Arial"/>
                <w:sz w:val="20"/>
                <w:szCs w:val="20"/>
              </w:rPr>
              <w:t>das Risiko von Sicherheitsvorfällen.</w:t>
            </w:r>
          </w:p>
        </w:tc>
        <w:tc>
          <w:tcPr>
            <w:tcW w:w="4536" w:type="dxa"/>
            <w:shd w:val="clear" w:color="auto" w:fill="D9D9D9" w:themeFill="background1" w:themeFillShade="D9"/>
            <w:vAlign w:val="center"/>
          </w:tcPr>
          <w:p w14:paraId="2F09623B" w14:textId="77777777" w:rsidR="00A97C79" w:rsidRPr="0017185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720E2E72" w14:textId="77777777" w:rsidR="00171850" w:rsidRDefault="00171850" w:rsidP="00171850">
            <w:pPr>
              <w:pStyle w:val="Table0Normal"/>
              <w:spacing w:before="60" w:after="60"/>
              <w:contextualSpacing w:val="0"/>
              <w:rPr>
                <w:rFonts w:cs="Arial"/>
                <w:b/>
                <w:bCs/>
                <w:sz w:val="20"/>
                <w:szCs w:val="20"/>
              </w:rPr>
            </w:pPr>
            <w:r w:rsidRPr="00171850">
              <w:rPr>
                <w:rFonts w:cs="Arial"/>
                <w:b/>
                <w:bCs/>
                <w:sz w:val="20"/>
                <w:szCs w:val="20"/>
              </w:rPr>
              <w:t>Funktion DETECT (DE):</w:t>
            </w:r>
          </w:p>
          <w:p w14:paraId="22F6B99D" w14:textId="5D73B41E" w:rsidR="00A97C79" w:rsidRPr="00171850" w:rsidRDefault="00171850" w:rsidP="00171850">
            <w:pPr>
              <w:pStyle w:val="Table0Normal"/>
              <w:spacing w:before="60" w:after="60"/>
              <w:contextualSpacing w:val="0"/>
              <w:rPr>
                <w:rFonts w:cs="Arial"/>
                <w:sz w:val="20"/>
                <w:szCs w:val="20"/>
              </w:rPr>
            </w:pPr>
            <w:r>
              <w:rPr>
                <w:rFonts w:cs="Arial"/>
                <w:sz w:val="20"/>
                <w:szCs w:val="20"/>
              </w:rPr>
              <w:lastRenderedPageBreak/>
              <w:t>Mit der</w:t>
            </w:r>
            <w:r w:rsidRPr="00171850">
              <w:rPr>
                <w:rFonts w:cs="Arial"/>
                <w:sz w:val="20"/>
                <w:szCs w:val="20"/>
              </w:rPr>
              <w:t xml:space="preserve"> Funktion "DETECT" (DE) im NIST Cybersecurity Framework (CSF) 1.1 </w:t>
            </w:r>
            <w:r>
              <w:rPr>
                <w:rFonts w:cs="Arial"/>
                <w:sz w:val="20"/>
                <w:szCs w:val="20"/>
              </w:rPr>
              <w:t>müssen Massnahmen getroffen werden</w:t>
            </w:r>
            <w:r w:rsidRPr="00171850">
              <w:rPr>
                <w:rFonts w:cs="Arial"/>
                <w:sz w:val="20"/>
                <w:szCs w:val="20"/>
              </w:rPr>
              <w:t xml:space="preserve">, </w:t>
            </w:r>
            <w:r>
              <w:rPr>
                <w:rFonts w:cs="Arial"/>
                <w:sz w:val="20"/>
                <w:szCs w:val="20"/>
              </w:rPr>
              <w:t xml:space="preserve">um </w:t>
            </w:r>
            <w:r w:rsidRPr="00171850">
              <w:rPr>
                <w:rFonts w:cs="Arial"/>
                <w:sz w:val="20"/>
                <w:szCs w:val="20"/>
              </w:rPr>
              <w:t>potentielle</w:t>
            </w:r>
            <w:r w:rsidRPr="00171850">
              <w:rPr>
                <w:rFonts w:cs="Arial"/>
                <w:sz w:val="20"/>
                <w:szCs w:val="20"/>
              </w:rPr>
              <w:t xml:space="preserve"> Sicherheitsvorfälle frühzeitig zu erkennen und darauf zu reagieren. Dies beinhaltet die Implementierung von Mechanismen zur kontinuierlichen Überwachung, Erkennung und Analyse von Sicherheitsereignissen in Echtzeit. Durch die Nutzung von Sicherheitsüberwachungssystemen, Protokollierung, </w:t>
            </w:r>
            <w:r w:rsidRPr="00171850">
              <w:rPr>
                <w:rFonts w:cs="Arial"/>
                <w:sz w:val="20"/>
                <w:szCs w:val="20"/>
              </w:rPr>
              <w:t>Anomalie Erkennung</w:t>
            </w:r>
            <w:r w:rsidRPr="00171850">
              <w:rPr>
                <w:rFonts w:cs="Arial"/>
                <w:sz w:val="20"/>
                <w:szCs w:val="20"/>
              </w:rPr>
              <w:t xml:space="preserve"> und Bedrohungsdatenanalyse </w:t>
            </w:r>
            <w:r>
              <w:rPr>
                <w:rFonts w:cs="Arial"/>
                <w:sz w:val="20"/>
                <w:szCs w:val="20"/>
              </w:rPr>
              <w:t xml:space="preserve">kann das Unternehmen und die </w:t>
            </w:r>
            <w:r w:rsidRPr="00171850">
              <w:rPr>
                <w:rFonts w:cs="Arial"/>
                <w:sz w:val="20"/>
                <w:szCs w:val="20"/>
              </w:rPr>
              <w:t>Organisation</w:t>
            </w:r>
            <w:r>
              <w:rPr>
                <w:rFonts w:cs="Arial"/>
                <w:sz w:val="20"/>
                <w:szCs w:val="20"/>
              </w:rPr>
              <w:t>seinheiten</w:t>
            </w:r>
            <w:r w:rsidRPr="00171850">
              <w:rPr>
                <w:rFonts w:cs="Arial"/>
                <w:sz w:val="20"/>
                <w:szCs w:val="20"/>
              </w:rPr>
              <w:t xml:space="preserve"> verdächtige Aktivitäten identifizieren, Schwachstellen aufdecken und </w:t>
            </w:r>
            <w:r w:rsidRPr="00171850">
              <w:rPr>
                <w:rFonts w:cs="Arial"/>
                <w:sz w:val="20"/>
                <w:szCs w:val="20"/>
              </w:rPr>
              <w:t>potentielle</w:t>
            </w:r>
            <w:r w:rsidRPr="00171850">
              <w:rPr>
                <w:rFonts w:cs="Arial"/>
                <w:sz w:val="20"/>
                <w:szCs w:val="20"/>
              </w:rPr>
              <w:t xml:space="preserve"> Angriffe erkennen. Auf diese Weise </w:t>
            </w:r>
            <w:r>
              <w:rPr>
                <w:rFonts w:cs="Arial"/>
                <w:sz w:val="20"/>
                <w:szCs w:val="20"/>
              </w:rPr>
              <w:t>kann</w:t>
            </w:r>
            <w:r w:rsidRPr="00171850">
              <w:rPr>
                <w:rFonts w:cs="Arial"/>
                <w:sz w:val="20"/>
                <w:szCs w:val="20"/>
              </w:rPr>
              <w:t xml:space="preserve"> schnell auf Sicherheitsvorfälle reagie</w:t>
            </w:r>
            <w:r>
              <w:rPr>
                <w:rFonts w:cs="Arial"/>
                <w:sz w:val="20"/>
                <w:szCs w:val="20"/>
              </w:rPr>
              <w:t>rt und</w:t>
            </w:r>
            <w:r w:rsidRPr="00171850">
              <w:rPr>
                <w:rFonts w:cs="Arial"/>
                <w:sz w:val="20"/>
                <w:szCs w:val="20"/>
              </w:rPr>
              <w:t xml:space="preserve"> Gegenmaßnahmen ein</w:t>
            </w:r>
            <w:r>
              <w:rPr>
                <w:rFonts w:cs="Arial"/>
                <w:sz w:val="20"/>
                <w:szCs w:val="20"/>
              </w:rPr>
              <w:t>geleitet werden, um</w:t>
            </w:r>
            <w:r w:rsidRPr="00171850">
              <w:rPr>
                <w:rFonts w:cs="Arial"/>
                <w:sz w:val="20"/>
                <w:szCs w:val="20"/>
              </w:rPr>
              <w:t xml:space="preserve"> die Auswirkungen von Sicherheitsverletzungen minimieren.</w:t>
            </w:r>
          </w:p>
        </w:tc>
        <w:tc>
          <w:tcPr>
            <w:tcW w:w="4536" w:type="dxa"/>
            <w:shd w:val="clear" w:color="auto" w:fill="D9D9D9" w:themeFill="background1" w:themeFillShade="D9"/>
            <w:vAlign w:val="center"/>
          </w:tcPr>
          <w:p w14:paraId="6E3B8490" w14:textId="77777777" w:rsidR="00A97C79" w:rsidRPr="00171850" w:rsidRDefault="00A97C79" w:rsidP="001768E1">
            <w:pPr>
              <w:pStyle w:val="Table0Normal"/>
              <w:spacing w:before="60" w:after="60"/>
              <w:contextualSpacing w:val="0"/>
              <w:jc w:val="left"/>
              <w:rPr>
                <w:rFonts w:cs="Arial"/>
                <w:sz w:val="20"/>
                <w:szCs w:val="20"/>
              </w:rPr>
            </w:pPr>
          </w:p>
        </w:tc>
      </w:tr>
      <w:tr w:rsidR="00A164B1" w:rsidRPr="00887E90" w14:paraId="4D1E22F7" w14:textId="77777777" w:rsidTr="009515C8">
        <w:tc>
          <w:tcPr>
            <w:tcW w:w="5093" w:type="dxa"/>
            <w:shd w:val="clear" w:color="auto" w:fill="D9D9D9" w:themeFill="background1" w:themeFillShade="D9"/>
            <w:vAlign w:val="center"/>
          </w:tcPr>
          <w:p w14:paraId="1A7CD9F0" w14:textId="7237F728" w:rsidR="00171850" w:rsidRDefault="00171850" w:rsidP="00171850">
            <w:pPr>
              <w:pStyle w:val="Table0Normal"/>
              <w:spacing w:before="60" w:after="60"/>
              <w:contextualSpacing w:val="0"/>
              <w:rPr>
                <w:rFonts w:cs="Arial"/>
                <w:b/>
                <w:bCs/>
                <w:sz w:val="20"/>
                <w:szCs w:val="20"/>
              </w:rPr>
            </w:pPr>
            <w:r w:rsidRPr="00171850">
              <w:rPr>
                <w:rFonts w:cs="Arial"/>
                <w:b/>
                <w:bCs/>
                <w:sz w:val="20"/>
                <w:szCs w:val="20"/>
              </w:rPr>
              <w:t>Funktion RESPOND (RS):</w:t>
            </w:r>
          </w:p>
          <w:p w14:paraId="2733DA0C" w14:textId="20447625" w:rsidR="00A164B1" w:rsidRPr="00171850" w:rsidRDefault="00A95429" w:rsidP="00171850">
            <w:pPr>
              <w:pStyle w:val="Table0Normal"/>
              <w:spacing w:before="60" w:after="60"/>
              <w:contextualSpacing w:val="0"/>
              <w:rPr>
                <w:rFonts w:cs="Arial"/>
                <w:sz w:val="20"/>
                <w:szCs w:val="20"/>
              </w:rPr>
            </w:pPr>
            <w:r>
              <w:rPr>
                <w:rFonts w:cs="Arial"/>
                <w:sz w:val="20"/>
                <w:szCs w:val="20"/>
              </w:rPr>
              <w:t>Mit der</w:t>
            </w:r>
            <w:r w:rsidR="00171850" w:rsidRPr="00171850">
              <w:rPr>
                <w:rFonts w:cs="Arial"/>
                <w:sz w:val="20"/>
                <w:szCs w:val="20"/>
              </w:rPr>
              <w:t xml:space="preserve"> Funktion "RESPOND" (RS) im NIST Cybersecurity Framework (CSF) 1.1</w:t>
            </w:r>
            <w:r>
              <w:rPr>
                <w:rFonts w:cs="Arial"/>
                <w:sz w:val="20"/>
                <w:szCs w:val="20"/>
              </w:rPr>
              <w:t>werden Massnahmen umgesetzt</w:t>
            </w:r>
            <w:r w:rsidR="00171850" w:rsidRPr="00171850">
              <w:rPr>
                <w:rFonts w:cs="Arial"/>
                <w:sz w:val="20"/>
                <w:szCs w:val="20"/>
              </w:rPr>
              <w:t xml:space="preserve">, </w:t>
            </w:r>
            <w:r>
              <w:rPr>
                <w:rFonts w:cs="Arial"/>
                <w:sz w:val="20"/>
                <w:szCs w:val="20"/>
              </w:rPr>
              <w:t xml:space="preserve">um </w:t>
            </w:r>
            <w:r w:rsidR="00171850" w:rsidRPr="00171850">
              <w:rPr>
                <w:rFonts w:cs="Arial"/>
                <w:sz w:val="20"/>
                <w:szCs w:val="20"/>
              </w:rPr>
              <w:t xml:space="preserve">angemessen auf Sicherheitsvorfälle zu reagieren, um Schaden zu begrenzen und die Wiederherstellung zu unterstützen. </w:t>
            </w:r>
            <w:r>
              <w:rPr>
                <w:rFonts w:cs="Arial"/>
                <w:sz w:val="20"/>
                <w:szCs w:val="20"/>
              </w:rPr>
              <w:t xml:space="preserve">Es müssen </w:t>
            </w:r>
            <w:r w:rsidR="00171850" w:rsidRPr="00171850">
              <w:rPr>
                <w:rFonts w:cs="Arial"/>
                <w:sz w:val="20"/>
                <w:szCs w:val="20"/>
              </w:rPr>
              <w:t>Ma</w:t>
            </w:r>
            <w:r>
              <w:rPr>
                <w:rFonts w:cs="Arial"/>
                <w:sz w:val="20"/>
                <w:szCs w:val="20"/>
              </w:rPr>
              <w:t>ss</w:t>
            </w:r>
            <w:r w:rsidR="00171850" w:rsidRPr="00171850">
              <w:rPr>
                <w:rFonts w:cs="Arial"/>
                <w:sz w:val="20"/>
                <w:szCs w:val="20"/>
              </w:rPr>
              <w:t>nahmen zur effektiven Bewältigung von Sicherheitsvorfällen, einschlie</w:t>
            </w:r>
            <w:r>
              <w:rPr>
                <w:rFonts w:cs="Arial"/>
                <w:sz w:val="20"/>
                <w:szCs w:val="20"/>
              </w:rPr>
              <w:t>ss</w:t>
            </w:r>
            <w:r w:rsidR="00171850" w:rsidRPr="00171850">
              <w:rPr>
                <w:rFonts w:cs="Arial"/>
                <w:sz w:val="20"/>
                <w:szCs w:val="20"/>
              </w:rPr>
              <w:t>lich der Erstellung von Notfallplänen, der Koordination von Reaktionsteams und der Kommunikation mit relevanten Parteien</w:t>
            </w:r>
            <w:r>
              <w:rPr>
                <w:rFonts w:cs="Arial"/>
                <w:sz w:val="20"/>
                <w:szCs w:val="20"/>
              </w:rPr>
              <w:t>, implementiert und umgesetzt werden</w:t>
            </w:r>
            <w:r w:rsidR="00171850" w:rsidRPr="00171850">
              <w:rPr>
                <w:rFonts w:cs="Arial"/>
                <w:sz w:val="20"/>
                <w:szCs w:val="20"/>
              </w:rPr>
              <w:t>. Durch eine schnelle und koordinierte Reaktion k</w:t>
            </w:r>
            <w:r>
              <w:rPr>
                <w:rFonts w:cs="Arial"/>
                <w:sz w:val="20"/>
                <w:szCs w:val="20"/>
              </w:rPr>
              <w:t>ann das Unternehmen und können die</w:t>
            </w:r>
            <w:r w:rsidR="00171850" w:rsidRPr="00171850">
              <w:rPr>
                <w:rFonts w:cs="Arial"/>
                <w:sz w:val="20"/>
                <w:szCs w:val="20"/>
              </w:rPr>
              <w:t xml:space="preserve"> Organisation</w:t>
            </w:r>
            <w:r>
              <w:rPr>
                <w:rFonts w:cs="Arial"/>
                <w:sz w:val="20"/>
                <w:szCs w:val="20"/>
              </w:rPr>
              <w:t>seinheiten</w:t>
            </w:r>
            <w:r w:rsidR="00171850" w:rsidRPr="00171850">
              <w:rPr>
                <w:rFonts w:cs="Arial"/>
                <w:sz w:val="20"/>
                <w:szCs w:val="20"/>
              </w:rPr>
              <w:t xml:space="preserve"> die Ausbreitung von Sicherheitsverletzungen eindämmen, den Betrieb wiederherstellen und </w:t>
            </w:r>
            <w:r w:rsidRPr="00171850">
              <w:rPr>
                <w:rFonts w:cs="Arial"/>
                <w:sz w:val="20"/>
                <w:szCs w:val="20"/>
              </w:rPr>
              <w:t>potentielle</w:t>
            </w:r>
            <w:r w:rsidR="00171850" w:rsidRPr="00171850">
              <w:rPr>
                <w:rFonts w:cs="Arial"/>
                <w:sz w:val="20"/>
                <w:szCs w:val="20"/>
              </w:rPr>
              <w:t xml:space="preserve"> Schäden minimieren.</w:t>
            </w:r>
          </w:p>
        </w:tc>
        <w:tc>
          <w:tcPr>
            <w:tcW w:w="4536" w:type="dxa"/>
            <w:shd w:val="clear" w:color="auto" w:fill="D9D9D9" w:themeFill="background1" w:themeFillShade="D9"/>
            <w:vAlign w:val="center"/>
          </w:tcPr>
          <w:p w14:paraId="0B40B9A2" w14:textId="77777777" w:rsidR="00A164B1" w:rsidRPr="00171850" w:rsidRDefault="00A164B1"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2E89D57A" w14:textId="3E89CC72" w:rsidR="00A95429" w:rsidRDefault="00A95429" w:rsidP="00171850">
            <w:pPr>
              <w:pStyle w:val="Table0Normal"/>
              <w:spacing w:before="60" w:after="60"/>
              <w:contextualSpacing w:val="0"/>
              <w:rPr>
                <w:rFonts w:cs="Arial"/>
                <w:b/>
                <w:bCs/>
                <w:sz w:val="20"/>
                <w:szCs w:val="20"/>
              </w:rPr>
            </w:pPr>
            <w:r w:rsidRPr="00171850">
              <w:rPr>
                <w:rFonts w:cs="Arial"/>
                <w:b/>
                <w:bCs/>
                <w:sz w:val="20"/>
                <w:szCs w:val="20"/>
              </w:rPr>
              <w:t xml:space="preserve">Funktion </w:t>
            </w:r>
            <w:r w:rsidRPr="00A95429">
              <w:rPr>
                <w:rFonts w:cs="Arial"/>
                <w:b/>
                <w:bCs/>
                <w:sz w:val="20"/>
                <w:szCs w:val="20"/>
              </w:rPr>
              <w:t>RECOVER (RE</w:t>
            </w:r>
            <w:r w:rsidRPr="00171850">
              <w:rPr>
                <w:rFonts w:cs="Arial"/>
                <w:b/>
                <w:bCs/>
                <w:sz w:val="20"/>
                <w:szCs w:val="20"/>
              </w:rPr>
              <w:t>):</w:t>
            </w:r>
          </w:p>
          <w:p w14:paraId="10DA0D15" w14:textId="4275CEBD" w:rsidR="00A97C79" w:rsidRPr="00171850" w:rsidRDefault="00A95429" w:rsidP="00171850">
            <w:pPr>
              <w:pStyle w:val="Table0Normal"/>
              <w:spacing w:before="60" w:after="60"/>
              <w:contextualSpacing w:val="0"/>
              <w:rPr>
                <w:rFonts w:cs="Arial"/>
                <w:sz w:val="20"/>
                <w:szCs w:val="20"/>
              </w:rPr>
            </w:pPr>
            <w:r>
              <w:rPr>
                <w:rFonts w:cs="Arial"/>
                <w:sz w:val="20"/>
                <w:szCs w:val="20"/>
              </w:rPr>
              <w:t xml:space="preserve">Mit der </w:t>
            </w:r>
            <w:r w:rsidR="00171850" w:rsidRPr="00171850">
              <w:rPr>
                <w:rFonts w:cs="Arial"/>
                <w:sz w:val="20"/>
                <w:szCs w:val="20"/>
              </w:rPr>
              <w:t xml:space="preserve">Funktion "RECOVER" (RE) im NIST Cybersecurity Framework (CSF) 1.1 </w:t>
            </w:r>
            <w:r>
              <w:rPr>
                <w:rFonts w:cs="Arial"/>
                <w:sz w:val="20"/>
                <w:szCs w:val="20"/>
              </w:rPr>
              <w:t>müssen Massnahmen definiert und umgesetzt werden</w:t>
            </w:r>
            <w:r w:rsidR="00171850" w:rsidRPr="00171850">
              <w:rPr>
                <w:rFonts w:cs="Arial"/>
                <w:sz w:val="20"/>
                <w:szCs w:val="20"/>
              </w:rPr>
              <w:t xml:space="preserve">, </w:t>
            </w:r>
            <w:r>
              <w:rPr>
                <w:rFonts w:cs="Arial"/>
                <w:sz w:val="20"/>
                <w:szCs w:val="20"/>
              </w:rPr>
              <w:t xml:space="preserve">um </w:t>
            </w:r>
            <w:r w:rsidR="00171850" w:rsidRPr="00171850">
              <w:rPr>
                <w:rFonts w:cs="Arial"/>
                <w:sz w:val="20"/>
                <w:szCs w:val="20"/>
              </w:rPr>
              <w:t>nach einem Sicherheitsvorfall die Geschäftstätigkeit wiederherzustellen und die Widerstandsfähigkeit der Organisation zu stärken. Sie beinhaltet die Implementierung von Ma</w:t>
            </w:r>
            <w:r>
              <w:rPr>
                <w:rFonts w:cs="Arial"/>
                <w:sz w:val="20"/>
                <w:szCs w:val="20"/>
              </w:rPr>
              <w:t>ss</w:t>
            </w:r>
            <w:r w:rsidR="00171850" w:rsidRPr="00171850">
              <w:rPr>
                <w:rFonts w:cs="Arial"/>
                <w:sz w:val="20"/>
                <w:szCs w:val="20"/>
              </w:rPr>
              <w:t xml:space="preserve">nahmen zur schnellen Wiederherstellung von Systemen, Daten und Diensten sowie die Überprüfung und Anpassung von Prozessen und Richtlinien, um künftige Sicherheitsvorfälle zu verhindern oder ihre Auswirkungen zu minimieren. Durch einen effektiven Wiederherstellungsprozess </w:t>
            </w:r>
            <w:r>
              <w:rPr>
                <w:rFonts w:cs="Arial"/>
                <w:sz w:val="20"/>
                <w:szCs w:val="20"/>
              </w:rPr>
              <w:t xml:space="preserve">kann das Unternehmen und </w:t>
            </w:r>
            <w:r w:rsidR="00171850" w:rsidRPr="00171850">
              <w:rPr>
                <w:rFonts w:cs="Arial"/>
                <w:sz w:val="20"/>
                <w:szCs w:val="20"/>
              </w:rPr>
              <w:t>können Organisation</w:t>
            </w:r>
            <w:r>
              <w:rPr>
                <w:rFonts w:cs="Arial"/>
                <w:sz w:val="20"/>
                <w:szCs w:val="20"/>
              </w:rPr>
              <w:t>seinheiten</w:t>
            </w:r>
            <w:r w:rsidR="00171850" w:rsidRPr="00171850">
              <w:rPr>
                <w:rFonts w:cs="Arial"/>
                <w:sz w:val="20"/>
                <w:szCs w:val="20"/>
              </w:rPr>
              <w:t xml:space="preserve"> die Betriebsunterbrechung reduzieren und die Kontinuität ihrer Geschäftstätigkeit sicherstellen.</w:t>
            </w:r>
          </w:p>
        </w:tc>
        <w:tc>
          <w:tcPr>
            <w:tcW w:w="4536" w:type="dxa"/>
            <w:shd w:val="clear" w:color="auto" w:fill="D9D9D9" w:themeFill="background1" w:themeFillShade="D9"/>
            <w:vAlign w:val="center"/>
          </w:tcPr>
          <w:p w14:paraId="1834AA16" w14:textId="77777777" w:rsidR="00A97C79" w:rsidRPr="0017185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lastRenderedPageBreak/>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Sanktionen, wenn der Inhalt des Dokumente nicht angewendet w</w:t>
      </w:r>
      <w:r w:rsidR="00FF387C" w:rsidRPr="000C03DA">
        <w:rPr>
          <w:rFonts w:ascii="Arial" w:hAnsi="Arial" w:cs="Arial"/>
        </w:rPr>
        <w:t>ird</w:t>
      </w:r>
      <w:r w:rsidR="005B336A" w:rsidRPr="000C03DA">
        <w:rPr>
          <w:rFonts w:ascii="Arial" w:hAnsi="Arial" w:cs="Arial"/>
        </w:rPr>
        <w:t>d}</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71850"/>
    <w:rsid w:val="001841A1"/>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04D9"/>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534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15613"/>
    <w:rsid w:val="00940333"/>
    <w:rsid w:val="00944FBF"/>
    <w:rsid w:val="0094602C"/>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164B1"/>
    <w:rsid w:val="00A34A53"/>
    <w:rsid w:val="00A45164"/>
    <w:rsid w:val="00A518C5"/>
    <w:rsid w:val="00A5596C"/>
    <w:rsid w:val="00A56C86"/>
    <w:rsid w:val="00A62E44"/>
    <w:rsid w:val="00A6631D"/>
    <w:rsid w:val="00A6692E"/>
    <w:rsid w:val="00A72B17"/>
    <w:rsid w:val="00A81230"/>
    <w:rsid w:val="00A81A46"/>
    <w:rsid w:val="00A875AE"/>
    <w:rsid w:val="00A95429"/>
    <w:rsid w:val="00A97C79"/>
    <w:rsid w:val="00AB0981"/>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0494"/>
    <w:rsid w:val="00EA1DBB"/>
    <w:rsid w:val="00EA48DE"/>
    <w:rsid w:val="00EA5680"/>
    <w:rsid w:val="00EE4D4B"/>
    <w:rsid w:val="00F00043"/>
    <w:rsid w:val="00F01937"/>
    <w:rsid w:val="00F1236E"/>
    <w:rsid w:val="00F2090F"/>
    <w:rsid w:val="00F30493"/>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977D51-5F56-49B6-BAB1-6D7267E3E958}"/>
</file>

<file path=customXml/itemProps2.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205FBCF8-4C09-419C-9A88-FB0D820902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1319</Words>
  <Characters>8312</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STROM-AG_HoP-01-01 Direktive zur Informationssicherheit &amp; Informationssicherheitsmanagement ISM</vt:lpstr>
    </vt:vector>
  </TitlesOfParts>
  <Company/>
  <LinksUpToDate>false</LinksUpToDate>
  <CharactersWithSpaces>9612</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STROM-AG_HoP-01-01 Direktive zur Informationssicherheit &amp; Informationssicherheitsmanagement ISM</dc:title>
  <dc:creator>Stefan Mattmann CKW</dc:creator>
  <cp:lastModifiedBy>Mattmann Stefan CKW</cp:lastModifiedBy>
  <cp:revision>7</cp:revision>
  <dcterms:created xsi:type="dcterms:W3CDTF">2024-02-10T07:27:00Z</dcterms:created>
  <dcterms:modified xsi:type="dcterms:W3CDTF">2024-02-11T16:24:00Z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